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4" w:name="_Toc165193109"/>
      <w:bookmarkStart w:id="45" w:name="_Toc165193585"/>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p>
    <w:p w:rsidR="001815DC"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những người vận hành phòng khám, có thể kể đến bác sĩ, lễ tân, người bán thuốc,.. Người dùng này sẽ có thể truy cập các thông tin liên quan đến nhiệm vụ của họ và thực hiện các chức năng cần thiết để làm việc</w:t>
      </w:r>
    </w:p>
    <w:p w:rsidR="00E81047" w:rsidRPr="00220B97" w:rsidRDefault="00E81047"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Admin : người nắm giữ toàn quyền của hệ thống, có thể truy cập tất cả các thông tin và thực hiện tạo mới, chỉnh sửa hoặc xóa bỏ đối với mọi thứ.</w:t>
      </w:r>
    </w:p>
    <w:p w:rsidR="00220B97" w:rsidRDefault="00220B97" w:rsidP="00220B97">
      <w:pPr>
        <w:pStyle w:val="Heading4"/>
        <w:numPr>
          <w:ilvl w:val="0"/>
          <w:numId w:val="0"/>
        </w:numPr>
        <w:ind w:left="431" w:hanging="431"/>
      </w:pPr>
      <w:bookmarkStart w:id="46" w:name="_Toc165193110"/>
      <w:bookmarkStart w:id="47" w:name="_Toc165193586"/>
      <w:r>
        <w:t>1.2.2 Các chức năng chính của hệ thống</w:t>
      </w:r>
      <w:bookmarkEnd w:id="46"/>
      <w:bookmarkEnd w:id="47"/>
    </w:p>
    <w:p w:rsidR="00220B9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ký 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khách hàng</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thanh toán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hóa đơn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bảng giá</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nhân lực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8" w:name="_Toc165193111"/>
      <w:bookmarkStart w:id="49" w:name="_Toc165193587"/>
      <w:r>
        <w:lastRenderedPageBreak/>
        <w:t>CHƯƠNG 2: CƠ SỞ LÝ THUYẾT</w:t>
      </w:r>
      <w:bookmarkEnd w:id="48"/>
      <w:bookmarkEnd w:id="49"/>
    </w:p>
    <w:p w:rsidR="00220B97" w:rsidRDefault="00220B97" w:rsidP="00220B97">
      <w:pPr>
        <w:pStyle w:val="Heading3"/>
        <w:numPr>
          <w:ilvl w:val="0"/>
          <w:numId w:val="0"/>
        </w:numPr>
      </w:pPr>
      <w:bookmarkStart w:id="50" w:name="_Toc165193112"/>
      <w:bookmarkStart w:id="51" w:name="_Toc165193588"/>
      <w:r>
        <w:t>2.1 ASP.NET Core</w:t>
      </w:r>
      <w:bookmarkEnd w:id="50"/>
      <w:bookmarkEnd w:id="51"/>
    </w:p>
    <w:p w:rsidR="007F1396" w:rsidRDefault="00254275" w:rsidP="007F1396">
      <w:pPr>
        <w:pStyle w:val="Heading4"/>
        <w:numPr>
          <w:ilvl w:val="0"/>
          <w:numId w:val="0"/>
        </w:numPr>
      </w:pPr>
      <w:bookmarkStart w:id="52" w:name="_Toc165193113"/>
      <w:bookmarkStart w:id="53" w:name="_Toc165193589"/>
      <w:r>
        <w:t>2.1.1 Khái Niệm</w:t>
      </w:r>
      <w:bookmarkStart w:id="54" w:name="_Toc165193114"/>
      <w:bookmarkStart w:id="55" w:name="_Toc165193590"/>
      <w:bookmarkEnd w:id="52"/>
      <w:bookmarkEnd w:id="53"/>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r w:rsidRPr="007F1396">
        <w:rPr>
          <w:rFonts w:ascii="Times New Roman" w:hAnsi="Times New Roman" w:cs="Times New Roman"/>
          <w:iCs/>
          <w:sz w:val="26"/>
          <w:szCs w:val="26"/>
        </w:rPr>
        <w:t>.</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 [1]</w:t>
      </w:r>
      <w:bookmarkStart w:id="56" w:name="_GoBack"/>
      <w:bookmarkEnd w:id="56"/>
    </w:p>
    <w:p w:rsidR="00254275" w:rsidRPr="00254275" w:rsidRDefault="00254275" w:rsidP="007F1396">
      <w:pPr>
        <w:pStyle w:val="Heading4"/>
        <w:numPr>
          <w:ilvl w:val="0"/>
          <w:numId w:val="0"/>
        </w:numPr>
        <w:ind w:left="431" w:hanging="431"/>
      </w:pPr>
      <w:r>
        <w:t>2.1.2 Lợi Ích</w:t>
      </w:r>
      <w:bookmarkEnd w:id="54"/>
      <w:bookmarkEnd w:id="55"/>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Người dùng có thể tạo ra những ứng dụng web có thể thực hiện testing theo mô hình MVC.</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Xây dựng HTTP services hỗ trợ nhiều định dạng và đầy đủ những hỗ trợ cho nội dung của dữ liệu trả về.</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Razor cung cấp ngôn ngữ tạo Views hiệu quả.</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Tag Helper cho phép code server side tham gia vào quá trình tạo và render phần tử HTML.</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Binding có thể tự động ánh xạ dữ liệu từ HTTP request tới những tham số của method action.</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validation thực hiện validate client và server một cách tự động.</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[2]</w:t>
        </w:r>
      </w:hyperlink>
    </w:p>
    <w:p w:rsidR="00254275" w:rsidRPr="00220B97" w:rsidRDefault="00254275" w:rsidP="00254275">
      <w:pPr>
        <w:pStyle w:val="Heading4"/>
        <w:numPr>
          <w:ilvl w:val="0"/>
          <w:numId w:val="0"/>
        </w:numPr>
        <w:ind w:left="431" w:hanging="431"/>
      </w:pPr>
      <w:bookmarkStart w:id="57" w:name="_Toc165193115"/>
      <w:bookmarkStart w:id="58" w:name="_Toc165193591"/>
      <w:r>
        <w:lastRenderedPageBreak/>
        <w:t>2.1.3 Áp dụng vào đề tài</w:t>
      </w:r>
      <w:bookmarkEnd w:id="57"/>
      <w:bookmarkEnd w:id="58"/>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lastRenderedPageBreak/>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w:t>
      </w:r>
      <w:r w:rsidRPr="003E0CB5">
        <w:rPr>
          <w:rFonts w:ascii="Times New Roman" w:hAnsi="Times New Roman" w:cs="Times New Roman"/>
          <w:sz w:val="26"/>
          <w:szCs w:val="26"/>
        </w:rPr>
        <w:lastRenderedPageBreak/>
        <w:t xml:space="preserve">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5405" w:rsidRDefault="00475405" w:rsidP="006F37D8">
      <w:pPr>
        <w:spacing w:after="0" w:line="240" w:lineRule="auto"/>
      </w:pPr>
      <w:r>
        <w:separator/>
      </w:r>
    </w:p>
  </w:endnote>
  <w:endnote w:type="continuationSeparator" w:id="0">
    <w:p w:rsidR="00475405" w:rsidRDefault="00475405"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7F1396">
          <w:rPr>
            <w:noProof/>
          </w:rPr>
          <w:t>vi</w:t>
        </w:r>
        <w:r>
          <w:rPr>
            <w:noProof/>
          </w:rPr>
          <w:fldChar w:fldCharType="end"/>
        </w:r>
      </w:p>
    </w:sdtContent>
  </w:sdt>
  <w:p w:rsidR="008D7D5B" w:rsidRDefault="008D7D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7F1396">
          <w:rPr>
            <w:noProof/>
          </w:rPr>
          <w:t>6</w:t>
        </w:r>
        <w:r>
          <w:rPr>
            <w:noProof/>
          </w:rPr>
          <w:fldChar w:fldCharType="end"/>
        </w:r>
      </w:p>
    </w:sdtContent>
  </w:sdt>
  <w:p w:rsidR="008D7D5B" w:rsidRDefault="008D7D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5405" w:rsidRDefault="00475405" w:rsidP="006F37D8">
      <w:pPr>
        <w:spacing w:after="0" w:line="240" w:lineRule="auto"/>
      </w:pPr>
      <w:r>
        <w:separator/>
      </w:r>
    </w:p>
  </w:footnote>
  <w:footnote w:type="continuationSeparator" w:id="0">
    <w:p w:rsidR="00475405" w:rsidRDefault="00475405"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6"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5"/>
  </w:num>
  <w:num w:numId="2">
    <w:abstractNumId w:val="4"/>
  </w:num>
  <w:num w:numId="3">
    <w:abstractNumId w:val="17"/>
  </w:num>
  <w:num w:numId="4">
    <w:abstractNumId w:val="29"/>
  </w:num>
  <w:num w:numId="5">
    <w:abstractNumId w:val="3"/>
  </w:num>
  <w:num w:numId="6">
    <w:abstractNumId w:val="21"/>
  </w:num>
  <w:num w:numId="7">
    <w:abstractNumId w:val="22"/>
  </w:num>
  <w:num w:numId="8">
    <w:abstractNumId w:val="10"/>
  </w:num>
  <w:num w:numId="9">
    <w:abstractNumId w:val="13"/>
  </w:num>
  <w:num w:numId="10">
    <w:abstractNumId w:val="1"/>
  </w:num>
  <w:num w:numId="11">
    <w:abstractNumId w:val="5"/>
  </w:num>
  <w:num w:numId="12">
    <w:abstractNumId w:val="28"/>
  </w:num>
  <w:num w:numId="13">
    <w:abstractNumId w:val="8"/>
  </w:num>
  <w:num w:numId="14">
    <w:abstractNumId w:val="2"/>
  </w:num>
  <w:num w:numId="15">
    <w:abstractNumId w:val="24"/>
  </w:num>
  <w:num w:numId="16">
    <w:abstractNumId w:val="19"/>
  </w:num>
  <w:num w:numId="17">
    <w:abstractNumId w:val="9"/>
  </w:num>
  <w:num w:numId="18">
    <w:abstractNumId w:val="0"/>
  </w:num>
  <w:num w:numId="19">
    <w:abstractNumId w:val="12"/>
  </w:num>
  <w:num w:numId="20">
    <w:abstractNumId w:val="31"/>
  </w:num>
  <w:num w:numId="21">
    <w:abstractNumId w:val="15"/>
  </w:num>
  <w:num w:numId="22">
    <w:abstractNumId w:val="20"/>
  </w:num>
  <w:num w:numId="23">
    <w:abstractNumId w:val="16"/>
  </w:num>
  <w:num w:numId="24">
    <w:abstractNumId w:val="26"/>
  </w:num>
  <w:num w:numId="25">
    <w:abstractNumId w:val="18"/>
  </w:num>
  <w:num w:numId="26">
    <w:abstractNumId w:val="30"/>
  </w:num>
  <w:num w:numId="27">
    <w:abstractNumId w:val="23"/>
  </w:num>
  <w:num w:numId="28">
    <w:abstractNumId w:val="27"/>
  </w:num>
  <w:num w:numId="29">
    <w:abstractNumId w:val="11"/>
  </w:num>
  <w:num w:numId="30">
    <w:abstractNumId w:val="6"/>
  </w:num>
  <w:num w:numId="31">
    <w:abstractNumId w:val="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555D6"/>
    <w:rsid w:val="00063257"/>
    <w:rsid w:val="00065436"/>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7271B"/>
    <w:rsid w:val="002B3A64"/>
    <w:rsid w:val="002B3E91"/>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64D13"/>
    <w:rsid w:val="00467D1F"/>
    <w:rsid w:val="00474E3B"/>
    <w:rsid w:val="004751F8"/>
    <w:rsid w:val="00475405"/>
    <w:rsid w:val="00483E6B"/>
    <w:rsid w:val="00494B32"/>
    <w:rsid w:val="004C50FC"/>
    <w:rsid w:val="004D1F72"/>
    <w:rsid w:val="004D6455"/>
    <w:rsid w:val="004F1DE0"/>
    <w:rsid w:val="004F74C7"/>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1681"/>
    <w:rsid w:val="00683F36"/>
    <w:rsid w:val="006A4C51"/>
    <w:rsid w:val="006B030E"/>
    <w:rsid w:val="006E3FCA"/>
    <w:rsid w:val="006F37D8"/>
    <w:rsid w:val="007511EA"/>
    <w:rsid w:val="007A6B79"/>
    <w:rsid w:val="007B0963"/>
    <w:rsid w:val="007C3851"/>
    <w:rsid w:val="007F1396"/>
    <w:rsid w:val="007F266B"/>
    <w:rsid w:val="00801D0C"/>
    <w:rsid w:val="00805C68"/>
    <w:rsid w:val="00807762"/>
    <w:rsid w:val="0081613E"/>
    <w:rsid w:val="00825954"/>
    <w:rsid w:val="00832816"/>
    <w:rsid w:val="008550CD"/>
    <w:rsid w:val="00860DA3"/>
    <w:rsid w:val="008634FF"/>
    <w:rsid w:val="008A3261"/>
    <w:rsid w:val="008B3C1B"/>
    <w:rsid w:val="008D7D5B"/>
    <w:rsid w:val="008F49C8"/>
    <w:rsid w:val="00917ADD"/>
    <w:rsid w:val="00934204"/>
    <w:rsid w:val="00961BFE"/>
    <w:rsid w:val="009A5E7C"/>
    <w:rsid w:val="009A6751"/>
    <w:rsid w:val="009B7804"/>
    <w:rsid w:val="009D0847"/>
    <w:rsid w:val="009D296F"/>
    <w:rsid w:val="009F3355"/>
    <w:rsid w:val="009F51A3"/>
    <w:rsid w:val="009F7836"/>
    <w:rsid w:val="00A62518"/>
    <w:rsid w:val="00A70ABF"/>
    <w:rsid w:val="00A737D2"/>
    <w:rsid w:val="00A75CEC"/>
    <w:rsid w:val="00A874E6"/>
    <w:rsid w:val="00AC360B"/>
    <w:rsid w:val="00AD55D8"/>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81047"/>
    <w:rsid w:val="00EB7052"/>
    <w:rsid w:val="00EE1B79"/>
    <w:rsid w:val="00EE2FE6"/>
    <w:rsid w:val="00F957BD"/>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B30F6-6C70-4B85-9EF6-304D18495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54</Pages>
  <Words>6511</Words>
  <Characters>37116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28</cp:revision>
  <cp:lastPrinted>2024-04-30T08:53:00Z</cp:lastPrinted>
  <dcterms:created xsi:type="dcterms:W3CDTF">2024-04-28T03:45:00Z</dcterms:created>
  <dcterms:modified xsi:type="dcterms:W3CDTF">2024-09-14T02:54:00Z</dcterms:modified>
</cp:coreProperties>
</file>